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7" w:rsidRPr="00E23BD7" w:rsidRDefault="00464E06" w:rsidP="00E23BD7">
      <w:pPr>
        <w:spacing w:after="72"/>
        <w:ind w:left="-30"/>
        <w:rPr>
          <w:rFonts w:ascii="Arial" w:eastAsia="Arial" w:hAnsi="Arial" w:cs="Arial"/>
          <w:color w:val="181717"/>
          <w:sz w:val="24"/>
          <w:lang w:eastAsia="nl-NL"/>
        </w:rPr>
      </w:pPr>
      <w:r w:rsidRPr="00464E06">
        <w:rPr>
          <w:rFonts w:ascii="Arial" w:eastAsia="Arial" w:hAnsi="Arial" w:cs="Arial"/>
          <w:b/>
          <w:color w:val="181717"/>
          <w:sz w:val="28"/>
          <w:lang w:eastAsia="nl-NL"/>
        </w:rPr>
        <w:t>Onderdeel Uitzetten en haag planten</w:t>
      </w:r>
      <w:r>
        <w:rPr>
          <w:rFonts w:ascii="Arial" w:eastAsia="Arial" w:hAnsi="Arial" w:cs="Arial"/>
          <w:b/>
          <w:color w:val="181717"/>
          <w:sz w:val="28"/>
          <w:lang w:eastAsia="nl-NL"/>
        </w:rPr>
        <w:t xml:space="preserve"> voor gevorderden</w:t>
      </w:r>
      <w:r w:rsidR="00E23BD7" w:rsidRPr="00E23BD7">
        <w:rPr>
          <w:rFonts w:ascii="Arial" w:eastAsia="Arial" w:hAnsi="Arial" w:cs="Arial"/>
          <w:noProof/>
          <w:color w:val="181717"/>
          <w:sz w:val="24"/>
          <w:lang w:eastAsia="nl-NL"/>
        </w:rPr>
        <mc:AlternateContent>
          <mc:Choice Requires="wpg">
            <w:drawing>
              <wp:inline distT="0" distB="0" distL="0" distR="0">
                <wp:extent cx="6157595" cy="57150"/>
                <wp:effectExtent l="0" t="0" r="0" b="0"/>
                <wp:docPr id="6909" name="Groep 6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7595" cy="57150"/>
                          <a:chOff x="0" y="0"/>
                          <a:chExt cx="6157722" cy="57150"/>
                        </a:xfrm>
                      </wpg:grpSpPr>
                      <wps:wsp>
                        <wps:cNvPr id="9670" name="Shape 9670"/>
                        <wps:cNvSpPr/>
                        <wps:spPr>
                          <a:xfrm>
                            <a:off x="0" y="0"/>
                            <a:ext cx="615772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722" h="57150">
                                <a:moveTo>
                                  <a:pt x="0" y="0"/>
                                </a:moveTo>
                                <a:lnTo>
                                  <a:pt x="6157722" y="0"/>
                                </a:lnTo>
                                <a:lnTo>
                                  <a:pt x="6157722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9C1DA" id="Groep 6909" o:spid="_x0000_s1026" style="width:484.85pt;height:4.5pt;mso-position-horizontal-relative:char;mso-position-vertical-relative:line" coordsize="6157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">
                <v:shape id="Shape 9670" o:spid="_x0000_s1027" style="position:absolute;width:61577;height:571;visibility:visible;mso-wrap-style:square;v-text-anchor:top" coordsize="615772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" path="m,l6157722,r,57150l,57150,,e" fillcolor="silver" stroked="f" strokeweight="0">
                  <v:stroke miterlimit="83231f" joinstyle="miter"/>
                  <v:path arrowok="t" textboxrect="0,0,6157722,57150"/>
                </v:shape>
                <w10:anchorlock/>
              </v:group>
            </w:pict>
          </mc:Fallback>
        </mc:AlternateContent>
      </w:r>
    </w:p>
    <w:p w:rsidR="00E23BD7" w:rsidRPr="00E23BD7" w:rsidRDefault="00E23BD7" w:rsidP="00E23BD7">
      <w:pPr>
        <w:spacing w:after="2"/>
        <w:ind w:left="964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</w:p>
    <w:p w:rsidR="00E23BD7" w:rsidRPr="00E23BD7" w:rsidRDefault="00E23BD7" w:rsidP="00E23BD7">
      <w:pPr>
        <w:keepNext/>
        <w:keepLines/>
        <w:spacing w:after="1"/>
        <w:ind w:left="959" w:hanging="10"/>
        <w:outlineLvl w:val="3"/>
        <w:rPr>
          <w:rFonts w:ascii="Arial" w:eastAsia="Arial" w:hAnsi="Arial" w:cs="Arial"/>
          <w:b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b/>
          <w:color w:val="181717"/>
          <w:sz w:val="24"/>
          <w:lang w:eastAsia="nl-NL"/>
        </w:rPr>
        <w:t xml:space="preserve">Uitvoering </w:t>
      </w:r>
    </w:p>
    <w:p w:rsidR="00E23BD7" w:rsidRPr="00E23BD7" w:rsidRDefault="00E23BD7" w:rsidP="00E23BD7">
      <w:pPr>
        <w:spacing w:after="4" w:line="258" w:lineRule="auto"/>
        <w:ind w:left="959" w:right="290" w:hanging="10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>J</w:t>
      </w:r>
      <w:r>
        <w:rPr>
          <w:rFonts w:ascii="Arial" w:eastAsia="Arial" w:hAnsi="Arial" w:cs="Arial"/>
          <w:color w:val="181717"/>
          <w:sz w:val="24"/>
          <w:lang w:eastAsia="nl-NL"/>
        </w:rPr>
        <w:t>e zet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de tuin </w:t>
      </w:r>
      <w:r>
        <w:rPr>
          <w:rFonts w:ascii="Arial" w:eastAsia="Arial" w:hAnsi="Arial" w:cs="Arial"/>
          <w:color w:val="181717"/>
          <w:sz w:val="24"/>
          <w:lang w:eastAsia="nl-NL"/>
        </w:rPr>
        <w:t>uit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en </w:t>
      </w:r>
      <w:r>
        <w:rPr>
          <w:rFonts w:ascii="Arial" w:eastAsia="Arial" w:hAnsi="Arial" w:cs="Arial"/>
          <w:color w:val="181717"/>
          <w:sz w:val="24"/>
          <w:lang w:eastAsia="nl-NL"/>
        </w:rPr>
        <w:t>plant de haag, daarna: ‘beoordeel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je eigen werk</w:t>
      </w:r>
      <w:r>
        <w:rPr>
          <w:rFonts w:ascii="Arial" w:eastAsia="Arial" w:hAnsi="Arial" w:cs="Arial"/>
          <w:color w:val="181717"/>
          <w:sz w:val="24"/>
          <w:lang w:eastAsia="nl-NL"/>
        </w:rPr>
        <w:t>’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. </w:t>
      </w:r>
    </w:p>
    <w:p w:rsidR="00E23BD7" w:rsidRPr="00E23BD7" w:rsidRDefault="00E23BD7" w:rsidP="00E23BD7">
      <w:pPr>
        <w:spacing w:after="3"/>
        <w:ind w:left="964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</w:p>
    <w:p w:rsidR="00E23BD7" w:rsidRPr="00E23BD7" w:rsidRDefault="00E23BD7" w:rsidP="00E23BD7">
      <w:pPr>
        <w:spacing w:after="72"/>
        <w:ind w:left="-30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noProof/>
          <w:color w:val="181717"/>
          <w:sz w:val="24"/>
          <w:lang w:eastAsia="nl-NL"/>
        </w:rPr>
        <mc:AlternateContent>
          <mc:Choice Requires="wpg">
            <w:drawing>
              <wp:inline distT="0" distB="0" distL="0" distR="0">
                <wp:extent cx="6157595" cy="57150"/>
                <wp:effectExtent l="0" t="0" r="0" b="0"/>
                <wp:docPr id="8832" name="Groep 8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7595" cy="57150"/>
                          <a:chOff x="0" y="0"/>
                          <a:chExt cx="6157722" cy="57150"/>
                        </a:xfrm>
                      </wpg:grpSpPr>
                      <wps:wsp>
                        <wps:cNvPr id="9688" name="Shape 9688"/>
                        <wps:cNvSpPr/>
                        <wps:spPr>
                          <a:xfrm>
                            <a:off x="0" y="0"/>
                            <a:ext cx="6157722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722" h="57150">
                                <a:moveTo>
                                  <a:pt x="0" y="0"/>
                                </a:moveTo>
                                <a:lnTo>
                                  <a:pt x="6157722" y="0"/>
                                </a:lnTo>
                                <a:lnTo>
                                  <a:pt x="6157722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5EE1A" id="Groep 8832" o:spid="_x0000_s1026" style="width:484.85pt;height:4.5pt;mso-position-horizontal-relative:char;mso-position-vertical-relative:line" coordsize="6157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">
                <v:shape id="Shape 9688" o:spid="_x0000_s1027" style="position:absolute;width:61577;height:571;visibility:visible;mso-wrap-style:square;v-text-anchor:top" coordsize="6157722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" path="m,l6157722,r,57150l,57150,,e" fillcolor="silver" stroked="f" strokeweight="0">
                  <v:stroke miterlimit="66585f" joinstyle="miter" endcap="round"/>
                  <v:path arrowok="t" textboxrect="0,0,6157722,57150"/>
                </v:shape>
                <w10:anchorlock/>
              </v:group>
            </w:pict>
          </mc:Fallback>
        </mc:AlternateContent>
      </w:r>
    </w:p>
    <w:p w:rsidR="00E23BD7" w:rsidRPr="00E23BD7" w:rsidRDefault="00E23BD7" w:rsidP="00E23BD7">
      <w:pPr>
        <w:spacing w:after="3"/>
        <w:ind w:left="964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</w:p>
    <w:p w:rsidR="00E23BD7" w:rsidRPr="00E23BD7" w:rsidRDefault="00E23BD7" w:rsidP="00E23BD7">
      <w:pPr>
        <w:spacing w:after="3" w:line="260" w:lineRule="auto"/>
        <w:ind w:left="959" w:right="277" w:hanging="10"/>
        <w:rPr>
          <w:rFonts w:ascii="Arial" w:eastAsia="Arial" w:hAnsi="Arial" w:cs="Arial"/>
          <w:color w:val="181717"/>
          <w:sz w:val="24"/>
          <w:lang w:eastAsia="nl-NL"/>
        </w:rPr>
      </w:pPr>
      <w:r>
        <w:rPr>
          <w:rFonts w:ascii="Arial" w:eastAsia="Arial" w:hAnsi="Arial" w:cs="Arial"/>
          <w:i/>
          <w:color w:val="181717"/>
          <w:sz w:val="24"/>
          <w:lang w:eastAsia="nl-NL"/>
        </w:rPr>
        <w:t>tijdsduur ongeveer 6</w:t>
      </w:r>
      <w:r w:rsidRPr="00E23BD7">
        <w:rPr>
          <w:rFonts w:ascii="Arial" w:eastAsia="Arial" w:hAnsi="Arial" w:cs="Arial"/>
          <w:i/>
          <w:color w:val="181717"/>
          <w:sz w:val="24"/>
          <w:lang w:eastAsia="nl-NL"/>
        </w:rPr>
        <w:t>0 minuten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</w:p>
    <w:p w:rsidR="00E23BD7" w:rsidRDefault="00AA685A" w:rsidP="00E23BD7">
      <w:pPr>
        <w:spacing w:after="0"/>
        <w:ind w:left="964"/>
        <w:rPr>
          <w:rFonts w:ascii="Arial" w:eastAsia="Arial" w:hAnsi="Arial" w:cs="Arial"/>
          <w:color w:val="181717"/>
          <w:sz w:val="24"/>
          <w:lang w:eastAsia="nl-NL"/>
        </w:rPr>
      </w:pPr>
      <w:r>
        <w:rPr>
          <w:rFonts w:ascii="Arial" w:eastAsia="Arial" w:hAnsi="Arial" w:cs="Arial"/>
          <w:color w:val="181717"/>
          <w:sz w:val="24"/>
          <w:lang w:eastAsia="nl-NL"/>
        </w:rPr>
        <w:t>In dit onderdeel zet je de tuin uit, plant je de haag en beoordeel je je eigen werk.</w:t>
      </w:r>
    </w:p>
    <w:p w:rsidR="00AA685A" w:rsidRPr="00E23BD7" w:rsidRDefault="00AA685A" w:rsidP="00AA685A">
      <w:pPr>
        <w:spacing w:after="0"/>
        <w:ind w:left="284"/>
        <w:rPr>
          <w:rFonts w:ascii="Arial" w:eastAsia="Arial" w:hAnsi="Arial" w:cs="Arial"/>
          <w:color w:val="181717"/>
          <w:sz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6A01B9F8" wp14:editId="576E0858">
            <wp:extent cx="5765589" cy="4511040"/>
            <wp:effectExtent l="0" t="0" r="698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4948" cy="452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D7" w:rsidRPr="00E23BD7" w:rsidRDefault="00E23BD7" w:rsidP="00E23BD7">
      <w:pPr>
        <w:spacing w:after="45"/>
        <w:ind w:left="-11"/>
        <w:rPr>
          <w:rFonts w:ascii="Arial" w:eastAsia="Arial" w:hAnsi="Arial" w:cs="Arial"/>
          <w:color w:val="181717"/>
          <w:sz w:val="24"/>
          <w:lang w:eastAsia="nl-NL"/>
        </w:rPr>
      </w:pPr>
    </w:p>
    <w:p w:rsidR="00464E06" w:rsidRDefault="00E23BD7" w:rsidP="00464E06">
      <w:pPr>
        <w:spacing w:after="0"/>
        <w:ind w:left="1843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  <w:bookmarkStart w:id="0" w:name="_GoBack"/>
      <w:r w:rsidR="00AA685A">
        <w:rPr>
          <w:noProof/>
          <w:lang w:eastAsia="nl-NL"/>
        </w:rPr>
        <w:drawing>
          <wp:inline distT="0" distB="0" distL="0" distR="0" wp14:anchorId="7A229A01" wp14:editId="6657D331">
            <wp:extent cx="3825240" cy="2468782"/>
            <wp:effectExtent l="0" t="0" r="381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8247" cy="25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4E06" w:rsidRDefault="00464E06">
      <w:pPr>
        <w:rPr>
          <w:rFonts w:ascii="Arial" w:eastAsia="Arial" w:hAnsi="Arial" w:cs="Arial"/>
          <w:color w:val="181717"/>
          <w:sz w:val="24"/>
          <w:lang w:eastAsia="nl-NL"/>
        </w:rPr>
      </w:pPr>
      <w:r>
        <w:rPr>
          <w:rFonts w:ascii="Arial" w:eastAsia="Arial" w:hAnsi="Arial" w:cs="Arial"/>
          <w:color w:val="181717"/>
          <w:sz w:val="24"/>
          <w:lang w:eastAsia="nl-NL"/>
        </w:rPr>
        <w:br w:type="page"/>
      </w:r>
    </w:p>
    <w:p w:rsidR="00E23BD7" w:rsidRPr="00E23BD7" w:rsidRDefault="00E23BD7" w:rsidP="00464E06">
      <w:pPr>
        <w:spacing w:after="0"/>
        <w:ind w:left="993"/>
        <w:rPr>
          <w:rFonts w:ascii="Arial" w:eastAsia="Arial" w:hAnsi="Arial" w:cs="Arial"/>
          <w:color w:val="181717"/>
          <w:sz w:val="24"/>
          <w:lang w:eastAsia="nl-NL"/>
        </w:rPr>
      </w:pPr>
    </w:p>
    <w:p w:rsidR="00E23BD7" w:rsidRPr="00E23BD7" w:rsidRDefault="00E23BD7" w:rsidP="00E23BD7">
      <w:pPr>
        <w:spacing w:after="3" w:line="260" w:lineRule="auto"/>
        <w:ind w:left="959" w:right="277" w:hanging="10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i/>
          <w:color w:val="181717"/>
          <w:sz w:val="24"/>
          <w:lang w:eastAsia="nl-NL"/>
        </w:rPr>
        <w:t>Verzamel de benodig</w:t>
      </w:r>
      <w:r w:rsidR="00AA685A">
        <w:rPr>
          <w:rFonts w:ascii="Arial" w:eastAsia="Arial" w:hAnsi="Arial" w:cs="Arial"/>
          <w:i/>
          <w:color w:val="181717"/>
          <w:sz w:val="24"/>
          <w:lang w:eastAsia="nl-NL"/>
        </w:rPr>
        <w:t>de gereedschappen en materialen.</w:t>
      </w:r>
    </w:p>
    <w:p w:rsidR="00E23BD7" w:rsidRPr="00E23BD7" w:rsidRDefault="00E23BD7" w:rsidP="00E23BD7">
      <w:pPr>
        <w:spacing w:after="35"/>
        <w:ind w:left="964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</w:p>
    <w:p w:rsidR="00E23BD7" w:rsidRPr="00E23BD7" w:rsidRDefault="00E23BD7" w:rsidP="00AA685A">
      <w:pPr>
        <w:spacing w:after="4" w:line="258" w:lineRule="auto"/>
        <w:ind w:left="964" w:right="6520" w:hanging="964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ab/>
        <w:t xml:space="preserve">Tuinaanleg </w:t>
      </w:r>
    </w:p>
    <w:p w:rsidR="00E23BD7" w:rsidRPr="00E23BD7" w:rsidRDefault="00AA685A" w:rsidP="00E23BD7">
      <w:pPr>
        <w:numPr>
          <w:ilvl w:val="0"/>
          <w:numId w:val="3"/>
        </w:numPr>
        <w:spacing w:after="4" w:line="258" w:lineRule="auto"/>
        <w:ind w:right="290" w:hanging="397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>Zet de tuin</w:t>
      </w:r>
      <w:r>
        <w:rPr>
          <w:rFonts w:ascii="Arial" w:eastAsia="Arial" w:hAnsi="Arial" w:cs="Arial"/>
          <w:color w:val="181717"/>
          <w:sz w:val="24"/>
          <w:lang w:eastAsia="nl-NL"/>
        </w:rPr>
        <w:t xml:space="preserve"> uit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</w:p>
    <w:p w:rsidR="00E23BD7" w:rsidRPr="00E23BD7" w:rsidRDefault="00AA685A" w:rsidP="00AA685A">
      <w:pPr>
        <w:numPr>
          <w:ilvl w:val="0"/>
          <w:numId w:val="3"/>
        </w:numPr>
        <w:spacing w:after="4" w:line="258" w:lineRule="auto"/>
        <w:ind w:right="290" w:hanging="397"/>
        <w:rPr>
          <w:rFonts w:ascii="Arial" w:eastAsia="Arial" w:hAnsi="Arial" w:cs="Arial"/>
          <w:color w:val="181717"/>
          <w:sz w:val="24"/>
          <w:lang w:eastAsia="nl-NL"/>
        </w:rPr>
      </w:pPr>
      <w:r>
        <w:rPr>
          <w:rFonts w:ascii="Arial" w:eastAsia="Arial" w:hAnsi="Arial" w:cs="Arial"/>
          <w:color w:val="181717"/>
          <w:sz w:val="24"/>
          <w:lang w:eastAsia="nl-NL"/>
        </w:rPr>
        <w:t>P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>lant de haag</w:t>
      </w:r>
      <w:r>
        <w:rPr>
          <w:rFonts w:ascii="Arial" w:eastAsia="Arial" w:hAnsi="Arial" w:cs="Arial"/>
          <w:color w:val="181717"/>
          <w:sz w:val="24"/>
          <w:lang w:eastAsia="nl-NL"/>
        </w:rPr>
        <w:t>, m</w:t>
      </w: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aak de rest van de tuin </w:t>
      </w:r>
      <w:proofErr w:type="spellStart"/>
      <w:r w:rsidRPr="00E23BD7">
        <w:rPr>
          <w:rFonts w:ascii="Arial" w:eastAsia="Arial" w:hAnsi="Arial" w:cs="Arial"/>
          <w:color w:val="181717"/>
          <w:sz w:val="24"/>
          <w:lang w:eastAsia="nl-NL"/>
        </w:rPr>
        <w:t>zaaiklaar</w:t>
      </w:r>
      <w:proofErr w:type="spellEnd"/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door de grond om te leggen en te egaliseren.</w:t>
      </w:r>
    </w:p>
    <w:p w:rsidR="00E23BD7" w:rsidRPr="00E23BD7" w:rsidRDefault="00E23BD7" w:rsidP="00E23BD7">
      <w:pPr>
        <w:spacing w:after="4"/>
        <w:ind w:left="964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 </w:t>
      </w:r>
    </w:p>
    <w:p w:rsidR="00E23BD7" w:rsidRPr="00E23BD7" w:rsidRDefault="00E23BD7" w:rsidP="00E23BD7">
      <w:pPr>
        <w:spacing w:after="3" w:line="260" w:lineRule="auto"/>
        <w:ind w:left="959" w:right="277" w:hanging="10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i/>
          <w:color w:val="181717"/>
          <w:sz w:val="24"/>
          <w:lang w:eastAsia="nl-NL"/>
        </w:rPr>
        <w:t xml:space="preserve">Laat je werk beoordelen. </w:t>
      </w:r>
    </w:p>
    <w:p w:rsidR="00E23BD7" w:rsidRPr="00E23BD7" w:rsidRDefault="00E23BD7" w:rsidP="00AA685A">
      <w:pPr>
        <w:spacing w:after="3"/>
        <w:ind w:left="964"/>
        <w:rPr>
          <w:rFonts w:ascii="Arial" w:eastAsia="Arial" w:hAnsi="Arial" w:cs="Arial"/>
          <w:color w:val="181717"/>
          <w:sz w:val="24"/>
          <w:lang w:eastAsia="nl-NL"/>
        </w:rPr>
      </w:pPr>
    </w:p>
    <w:p w:rsidR="00E23BD7" w:rsidRPr="00E23BD7" w:rsidRDefault="00E23BD7" w:rsidP="00E23BD7">
      <w:pPr>
        <w:tabs>
          <w:tab w:val="center" w:pos="2280"/>
        </w:tabs>
        <w:spacing w:after="4" w:line="258" w:lineRule="auto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ab/>
        <w:t xml:space="preserve">Beoordeling eigen werk </w:t>
      </w:r>
    </w:p>
    <w:p w:rsidR="00E23BD7" w:rsidRPr="00E23BD7" w:rsidRDefault="00E23BD7" w:rsidP="00AA685A">
      <w:pPr>
        <w:numPr>
          <w:ilvl w:val="0"/>
          <w:numId w:val="3"/>
        </w:numPr>
        <w:spacing w:after="4" w:line="258" w:lineRule="auto"/>
        <w:ind w:right="290" w:hanging="397"/>
        <w:rPr>
          <w:rFonts w:ascii="Arial" w:eastAsia="Arial" w:hAnsi="Arial" w:cs="Arial"/>
          <w:color w:val="181717"/>
          <w:sz w:val="24"/>
          <w:lang w:eastAsia="nl-NL"/>
        </w:rPr>
      </w:pPr>
      <w:r w:rsidRPr="00E23BD7">
        <w:rPr>
          <w:rFonts w:ascii="Arial" w:eastAsia="Arial" w:hAnsi="Arial" w:cs="Arial"/>
          <w:color w:val="181717"/>
          <w:sz w:val="24"/>
          <w:lang w:eastAsia="nl-NL"/>
        </w:rPr>
        <w:t xml:space="preserve">Beoordeel de kwaliteit van je werk en geef antwoord op de vragen in het schema. </w:t>
      </w:r>
    </w:p>
    <w:tbl>
      <w:tblPr>
        <w:tblW w:w="8674" w:type="dxa"/>
        <w:tblInd w:w="856" w:type="dxa"/>
        <w:tblCellMar>
          <w:top w:w="111" w:type="dxa"/>
          <w:right w:w="248" w:type="dxa"/>
        </w:tblCellMar>
        <w:tblLook w:val="04A0" w:firstRow="1" w:lastRow="0" w:firstColumn="1" w:lastColumn="0" w:noHBand="0" w:noVBand="1"/>
      </w:tblPr>
      <w:tblGrid>
        <w:gridCol w:w="5967"/>
        <w:gridCol w:w="2707"/>
      </w:tblGrid>
      <w:tr w:rsidR="00E23BD7" w:rsidRPr="00E23BD7" w:rsidTr="00AA685A">
        <w:trPr>
          <w:trHeight w:val="1876"/>
        </w:trPr>
        <w:tc>
          <w:tcPr>
            <w:tcW w:w="59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Meet de straal van de haag op drie plekken.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23BD7" w:rsidRPr="00E23BD7" w:rsidRDefault="00E23BD7" w:rsidP="00E23BD7">
            <w:pPr>
              <w:spacing w:after="2"/>
              <w:ind w:right="1"/>
              <w:jc w:val="right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 </w:t>
            </w:r>
          </w:p>
          <w:p w:rsidR="00E23BD7" w:rsidRPr="00E23BD7" w:rsidRDefault="00E23BD7" w:rsidP="00E23BD7">
            <w:pPr>
              <w:spacing w:after="2"/>
              <w:ind w:left="4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….……………...  cm </w:t>
            </w:r>
          </w:p>
          <w:p w:rsidR="00E23BD7" w:rsidRPr="00E23BD7" w:rsidRDefault="00E23BD7" w:rsidP="00E23BD7">
            <w:pPr>
              <w:spacing w:after="2"/>
              <w:ind w:right="1"/>
              <w:jc w:val="right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 </w:t>
            </w:r>
          </w:p>
          <w:p w:rsidR="00E23BD7" w:rsidRPr="00E23BD7" w:rsidRDefault="00E23BD7" w:rsidP="00E23BD7">
            <w:pPr>
              <w:spacing w:after="2"/>
              <w:ind w:left="4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………………....  cm </w:t>
            </w:r>
          </w:p>
          <w:p w:rsidR="00E23BD7" w:rsidRPr="00E23BD7" w:rsidRDefault="00E23BD7" w:rsidP="00E23BD7">
            <w:pPr>
              <w:spacing w:after="2"/>
              <w:ind w:right="1"/>
              <w:jc w:val="right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 </w:t>
            </w:r>
          </w:p>
          <w:p w:rsidR="00E23BD7" w:rsidRPr="00E23BD7" w:rsidRDefault="00E23BD7" w:rsidP="00E23BD7">
            <w:pPr>
              <w:spacing w:after="0"/>
              <w:ind w:left="11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………………….  cm </w:t>
            </w:r>
          </w:p>
        </w:tc>
      </w:tr>
      <w:tr w:rsidR="00E23BD7" w:rsidRPr="00E23BD7" w:rsidTr="0077455C">
        <w:trPr>
          <w:trHeight w:val="676"/>
        </w:trPr>
        <w:tc>
          <w:tcPr>
            <w:tcW w:w="5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Wat is de gemiddelde straal?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23BD7" w:rsidRPr="00E23BD7" w:rsidRDefault="00E23BD7" w:rsidP="00E23BD7">
            <w:pPr>
              <w:spacing w:after="2"/>
              <w:ind w:right="1"/>
              <w:jc w:val="right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 </w:t>
            </w:r>
          </w:p>
          <w:p w:rsidR="00E23BD7" w:rsidRPr="00E23BD7" w:rsidRDefault="00E23BD7" w:rsidP="00E23BD7">
            <w:pPr>
              <w:spacing w:after="0"/>
              <w:ind w:left="11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……………….…  cm </w:t>
            </w:r>
          </w:p>
        </w:tc>
      </w:tr>
      <w:tr w:rsidR="00E23BD7" w:rsidRPr="00E23BD7" w:rsidTr="0077455C">
        <w:trPr>
          <w:trHeight w:val="676"/>
        </w:trPr>
        <w:tc>
          <w:tcPr>
            <w:tcW w:w="5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Komt de gemiddelde straal overeen met de straal op de tekening?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ind w:left="135"/>
              <w:jc w:val="center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ja / nee* </w:t>
            </w:r>
          </w:p>
        </w:tc>
      </w:tr>
      <w:tr w:rsidR="00E23BD7" w:rsidRPr="00E23BD7" w:rsidTr="0077455C">
        <w:trPr>
          <w:trHeight w:val="587"/>
        </w:trPr>
        <w:tc>
          <w:tcPr>
            <w:tcW w:w="5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Staan de haagplanten gelijkmatig verdeeld?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ind w:left="135"/>
              <w:jc w:val="center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ja / nee* </w:t>
            </w:r>
          </w:p>
        </w:tc>
      </w:tr>
      <w:tr w:rsidR="00E23BD7" w:rsidRPr="00E23BD7" w:rsidTr="0077455C">
        <w:trPr>
          <w:trHeight w:val="586"/>
        </w:trPr>
        <w:tc>
          <w:tcPr>
            <w:tcW w:w="5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Staan de haagplanten op de juiste diepte?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ind w:left="135"/>
              <w:jc w:val="center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ja / nee* </w:t>
            </w:r>
          </w:p>
        </w:tc>
      </w:tr>
      <w:tr w:rsidR="00E23BD7" w:rsidRPr="00E23BD7" w:rsidTr="0077455C">
        <w:trPr>
          <w:trHeight w:val="586"/>
        </w:trPr>
        <w:tc>
          <w:tcPr>
            <w:tcW w:w="5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Staan de haagplanten mooi rechtop?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ind w:left="135"/>
              <w:jc w:val="center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ja / nee* </w:t>
            </w:r>
          </w:p>
        </w:tc>
      </w:tr>
      <w:tr w:rsidR="00E23BD7" w:rsidRPr="00E23BD7" w:rsidTr="0077455C">
        <w:trPr>
          <w:trHeight w:val="587"/>
        </w:trPr>
        <w:tc>
          <w:tcPr>
            <w:tcW w:w="5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Staan de haagplanten stevig?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ind w:left="134"/>
              <w:jc w:val="center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ja / nee* </w:t>
            </w:r>
          </w:p>
        </w:tc>
      </w:tr>
      <w:tr w:rsidR="00E23BD7" w:rsidRPr="00E23BD7" w:rsidTr="0077455C">
        <w:trPr>
          <w:trHeight w:val="586"/>
        </w:trPr>
        <w:tc>
          <w:tcPr>
            <w:tcW w:w="59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Is de haagvoet netjes afgewerkt? </w:t>
            </w:r>
          </w:p>
        </w:tc>
        <w:tc>
          <w:tcPr>
            <w:tcW w:w="27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spacing w:after="0"/>
              <w:ind w:left="134"/>
              <w:jc w:val="center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color w:val="181717"/>
                <w:sz w:val="24"/>
                <w:lang w:eastAsia="nl-NL"/>
              </w:rPr>
              <w:t xml:space="preserve">ja / nee* </w:t>
            </w:r>
          </w:p>
        </w:tc>
      </w:tr>
      <w:tr w:rsidR="00E23BD7" w:rsidRPr="00E23BD7" w:rsidTr="00AA685A">
        <w:trPr>
          <w:trHeight w:val="418"/>
        </w:trPr>
        <w:tc>
          <w:tcPr>
            <w:tcW w:w="59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:rsidR="00E23BD7" w:rsidRPr="00E23BD7" w:rsidRDefault="00E23BD7" w:rsidP="00E23BD7">
            <w:pPr>
              <w:spacing w:after="0"/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  <w:r w:rsidRPr="00E23BD7">
              <w:rPr>
                <w:rFonts w:ascii="Arial" w:eastAsia="Arial" w:hAnsi="Arial" w:cs="Arial"/>
                <w:i/>
                <w:color w:val="181717"/>
                <w:sz w:val="24"/>
                <w:lang w:eastAsia="nl-NL"/>
              </w:rPr>
              <w:t xml:space="preserve">*doorhalen wat niet van toepassing is. </w:t>
            </w:r>
          </w:p>
        </w:tc>
        <w:tc>
          <w:tcPr>
            <w:tcW w:w="270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23BD7" w:rsidRPr="00E23BD7" w:rsidRDefault="00E23BD7" w:rsidP="00E23BD7">
            <w:pPr>
              <w:rPr>
                <w:rFonts w:ascii="Arial" w:eastAsia="Arial" w:hAnsi="Arial" w:cs="Arial"/>
                <w:color w:val="181717"/>
                <w:sz w:val="24"/>
                <w:lang w:eastAsia="nl-NL"/>
              </w:rPr>
            </w:pPr>
          </w:p>
        </w:tc>
      </w:tr>
    </w:tbl>
    <w:p w:rsidR="00E23BD7" w:rsidRPr="00E23BD7" w:rsidRDefault="00E23BD7" w:rsidP="00AA685A">
      <w:pPr>
        <w:spacing w:after="2"/>
        <w:rPr>
          <w:rFonts w:ascii="Arial" w:eastAsia="Arial" w:hAnsi="Arial" w:cs="Arial"/>
          <w:color w:val="181717"/>
          <w:sz w:val="24"/>
          <w:lang w:eastAsia="nl-NL"/>
        </w:rPr>
      </w:pPr>
    </w:p>
    <w:sectPr w:rsidR="00E23BD7" w:rsidRPr="00E23BD7" w:rsidSect="00AA685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481"/>
    <w:multiLevelType w:val="hybridMultilevel"/>
    <w:tmpl w:val="0806511C"/>
    <w:lvl w:ilvl="0" w:tplc="3744A2AA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60A4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280A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E3360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09C4C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82EF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AEB5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0B546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6A1B2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A2F37"/>
    <w:multiLevelType w:val="hybridMultilevel"/>
    <w:tmpl w:val="11C61B66"/>
    <w:lvl w:ilvl="0" w:tplc="76FC0CE0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EA238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EE6AA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62B26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EE090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6A882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4D930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CB1DA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E0988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E509D"/>
    <w:multiLevelType w:val="hybridMultilevel"/>
    <w:tmpl w:val="A538F78C"/>
    <w:lvl w:ilvl="0" w:tplc="4F3AF2F8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6C5D6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01526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A145C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67E4E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E6E38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EE0A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EBEC4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0ACD0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7"/>
    <w:rsid w:val="00174AA8"/>
    <w:rsid w:val="00464E06"/>
    <w:rsid w:val="006F3B15"/>
    <w:rsid w:val="00AA685A"/>
    <w:rsid w:val="00B45963"/>
    <w:rsid w:val="00E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0547"/>
  <w15:chartTrackingRefBased/>
  <w15:docId w15:val="{1E433920-212C-40C3-9DFC-FE640075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2018-07-11T10:31:00Z</dcterms:created>
  <dcterms:modified xsi:type="dcterms:W3CDTF">2018-07-12T09:39:00Z</dcterms:modified>
</cp:coreProperties>
</file>